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0C1C6908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BA620F">
        <w:rPr>
          <w:rFonts w:ascii="Myriad Pro" w:hAnsi="Myriad Pro"/>
          <w:i/>
          <w:sz w:val="32"/>
          <w:szCs w:val="32"/>
        </w:rPr>
        <w:t>Rhön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BA620F">
        <w:rPr>
          <w:rFonts w:ascii="Myriad Pro" w:hAnsi="Myriad Pro"/>
          <w:bCs/>
          <w:i/>
          <w:sz w:val="32"/>
          <w:szCs w:val="32"/>
        </w:rPr>
        <w:t>1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BA620F">
        <w:rPr>
          <w:rFonts w:ascii="Myriad Pro" w:hAnsi="Myriad Pro"/>
          <w:bCs/>
          <w:i/>
          <w:sz w:val="32"/>
          <w:szCs w:val="32"/>
        </w:rPr>
        <w:t>4.</w:t>
      </w:r>
      <w:r w:rsidR="00491134">
        <w:rPr>
          <w:rFonts w:ascii="Myriad Pro" w:hAnsi="Myriad Pro"/>
          <w:bCs/>
          <w:i/>
          <w:sz w:val="32"/>
          <w:szCs w:val="32"/>
        </w:rPr>
        <w:t>/</w:t>
      </w:r>
      <w:r w:rsidR="00BA620F">
        <w:rPr>
          <w:rFonts w:ascii="Myriad Pro" w:hAnsi="Myriad Pro"/>
          <w:bCs/>
          <w:i/>
          <w:sz w:val="32"/>
          <w:szCs w:val="32"/>
        </w:rPr>
        <w:t>5</w:t>
      </w:r>
      <w:r w:rsidR="00491134">
        <w:rPr>
          <w:rFonts w:ascii="Myriad Pro" w:hAnsi="Myriad Pro"/>
          <w:bCs/>
          <w:i/>
          <w:sz w:val="32"/>
          <w:szCs w:val="32"/>
        </w:rPr>
        <w:t>.</w:t>
      </w:r>
      <w:r w:rsidR="00BD166A">
        <w:rPr>
          <w:rFonts w:ascii="Myriad Pro" w:hAnsi="Myriad Pro"/>
          <w:bCs/>
          <w:i/>
          <w:sz w:val="32"/>
          <w:szCs w:val="32"/>
        </w:rPr>
        <w:t xml:space="preserve"> </w:t>
      </w:r>
      <w:r w:rsidR="00BA620F">
        <w:rPr>
          <w:rFonts w:ascii="Myriad Pro" w:hAnsi="Myriad Pro"/>
          <w:bCs/>
          <w:i/>
          <w:sz w:val="32"/>
          <w:szCs w:val="32"/>
        </w:rPr>
        <w:t xml:space="preserve">August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491134">
        <w:rPr>
          <w:rFonts w:ascii="Myriad Pro" w:hAnsi="Myriad Pro"/>
          <w:bCs/>
          <w:i/>
          <w:sz w:val="32"/>
          <w:szCs w:val="32"/>
        </w:rPr>
        <w:t>4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353ED8A6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373739">
        <w:rPr>
          <w:rFonts w:ascii="Myriad Pro" w:hAnsi="Myriad Pro"/>
        </w:rPr>
        <w:t>D</w:t>
      </w:r>
      <w:r w:rsidR="00BA620F">
        <w:rPr>
          <w:rFonts w:ascii="Myriad Pro" w:hAnsi="Myriad Pro"/>
        </w:rPr>
        <w:t>onner</w:t>
      </w:r>
      <w:bookmarkStart w:id="0" w:name="_GoBack"/>
      <w:bookmarkEnd w:id="0"/>
      <w:r w:rsidR="00F4282A">
        <w:rPr>
          <w:rFonts w:ascii="Myriad Pro" w:hAnsi="Myriad Pro"/>
        </w:rPr>
        <w:t>s</w:t>
      </w:r>
      <w:r w:rsidR="0001176A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491134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491134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491134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0B1F95AB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491134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</w:t>
      </w:r>
      <w:r w:rsidR="00D658B3">
        <w:rPr>
          <w:rFonts w:ascii="Myriad Pro" w:hAnsi="Myriad Pro"/>
        </w:rPr>
        <w:t>,</w:t>
      </w:r>
      <w:r w:rsidR="00491134">
        <w:rPr>
          <w:rFonts w:ascii="Myriad Pro" w:hAnsi="Myriad Pro"/>
        </w:rPr>
        <w:t xml:space="preserve"> 4</w:t>
      </w:r>
      <w:r w:rsidR="00215C72" w:rsidRPr="00C501F8">
        <w:rPr>
          <w:rFonts w:ascii="Myriad Pro" w:hAnsi="Myriad Pro"/>
        </w:rPr>
        <w:t xml:space="preserve">x Frühstück und </w:t>
      </w:r>
      <w:r w:rsidR="00491134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bleibe bis </w:t>
      </w:r>
      <w:r w:rsidR="00BA620F">
        <w:rPr>
          <w:rFonts w:ascii="Myriad Pro" w:hAnsi="Myriad Pro"/>
        </w:rPr>
        <w:t>Mon</w:t>
      </w:r>
      <w:r w:rsidR="00264290">
        <w:rPr>
          <w:rFonts w:ascii="Myriad Pro" w:hAnsi="Myriad Pro"/>
        </w:rPr>
        <w:t>tag</w:t>
      </w:r>
      <w:r w:rsidR="00F922FE">
        <w:rPr>
          <w:rFonts w:ascii="Myriad Pro" w:hAnsi="Myriad Pro"/>
        </w:rPr>
        <w:t xml:space="preserve"> </w:t>
      </w:r>
      <w:r w:rsidR="00BA620F">
        <w:rPr>
          <w:rFonts w:ascii="Myriad Pro" w:hAnsi="Myriad Pro"/>
        </w:rPr>
        <w:t>5</w:t>
      </w:r>
      <w:r w:rsidR="00F922FE">
        <w:rPr>
          <w:rFonts w:ascii="Myriad Pro" w:hAnsi="Myriad Pro"/>
        </w:rPr>
        <w:t>.</w:t>
      </w:r>
      <w:r w:rsidR="00BA620F">
        <w:rPr>
          <w:rFonts w:ascii="Myriad Pro" w:hAnsi="Myriad Pro"/>
        </w:rPr>
        <w:t>8</w:t>
      </w:r>
      <w:r w:rsidR="00F922FE">
        <w:rPr>
          <w:rFonts w:ascii="Myriad Pro" w:hAnsi="Myriad Pro"/>
        </w:rPr>
        <w:t>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215C72"/>
    <w:rsid w:val="00264290"/>
    <w:rsid w:val="002E2FFB"/>
    <w:rsid w:val="0032578F"/>
    <w:rsid w:val="00373739"/>
    <w:rsid w:val="00491134"/>
    <w:rsid w:val="00522B40"/>
    <w:rsid w:val="00585919"/>
    <w:rsid w:val="005C1F78"/>
    <w:rsid w:val="00760456"/>
    <w:rsid w:val="00763771"/>
    <w:rsid w:val="00800BF6"/>
    <w:rsid w:val="008373AE"/>
    <w:rsid w:val="00843D37"/>
    <w:rsid w:val="00904498"/>
    <w:rsid w:val="0091430B"/>
    <w:rsid w:val="009F2542"/>
    <w:rsid w:val="00A1026C"/>
    <w:rsid w:val="00A652AC"/>
    <w:rsid w:val="00B40AAF"/>
    <w:rsid w:val="00BA620F"/>
    <w:rsid w:val="00BD166A"/>
    <w:rsid w:val="00C20F84"/>
    <w:rsid w:val="00C501F8"/>
    <w:rsid w:val="00CD4811"/>
    <w:rsid w:val="00D31384"/>
    <w:rsid w:val="00D658B3"/>
    <w:rsid w:val="00DC2FE2"/>
    <w:rsid w:val="00DD07FB"/>
    <w:rsid w:val="00DD1C3F"/>
    <w:rsid w:val="00DE030B"/>
    <w:rsid w:val="00F32CCD"/>
    <w:rsid w:val="00F4282A"/>
    <w:rsid w:val="00F76671"/>
    <w:rsid w:val="00F841D8"/>
    <w:rsid w:val="00F922FE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2210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2</cp:revision>
  <cp:lastPrinted>2020-08-13T14:34:00Z</cp:lastPrinted>
  <dcterms:created xsi:type="dcterms:W3CDTF">2023-11-15T08:49:00Z</dcterms:created>
  <dcterms:modified xsi:type="dcterms:W3CDTF">2023-11-15T08:49:00Z</dcterms:modified>
</cp:coreProperties>
</file>